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727D" w14:textId="59F62DE8" w:rsidR="000636B9" w:rsidRPr="00041B9A" w:rsidRDefault="00053F71">
      <w:pPr>
        <w:jc w:val="center"/>
        <w:rPr>
          <w:rFonts w:ascii="宋体" w:hAnsi="宋体"/>
          <w:b/>
          <w:bCs/>
          <w:sz w:val="36"/>
          <w:szCs w:val="36"/>
        </w:rPr>
      </w:pPr>
      <w:r w:rsidRPr="00041B9A">
        <w:rPr>
          <w:rFonts w:ascii="宋体" w:hAnsi="宋体" w:cs="微软雅黑"/>
          <w:b/>
          <w:bCs/>
          <w:sz w:val="36"/>
          <w:szCs w:val="36"/>
        </w:rPr>
        <w:t>经济</w:t>
      </w:r>
      <w:r w:rsidR="00041B9A">
        <w:rPr>
          <w:rFonts w:ascii="宋体" w:hAnsi="宋体" w:cs="微软雅黑" w:hint="eastAsia"/>
          <w:b/>
          <w:bCs/>
          <w:sz w:val="36"/>
          <w:szCs w:val="36"/>
        </w:rPr>
        <w:t>贸易系</w:t>
      </w:r>
      <w:r w:rsidRPr="00041B9A">
        <w:rPr>
          <w:rFonts w:ascii="宋体" w:hAnsi="宋体" w:cs="微软雅黑"/>
          <w:b/>
          <w:bCs/>
          <w:sz w:val="36"/>
          <w:szCs w:val="36"/>
        </w:rPr>
        <w:t>202</w:t>
      </w:r>
      <w:r w:rsidR="00041B9A">
        <w:rPr>
          <w:rFonts w:ascii="宋体" w:hAnsi="宋体" w:cs="微软雅黑"/>
          <w:b/>
          <w:bCs/>
          <w:sz w:val="36"/>
          <w:szCs w:val="36"/>
        </w:rPr>
        <w:t>3</w:t>
      </w:r>
      <w:r w:rsidRPr="00041B9A">
        <w:rPr>
          <w:rFonts w:ascii="宋体" w:hAnsi="宋体" w:cs="微软雅黑"/>
          <w:b/>
          <w:bCs/>
          <w:sz w:val="36"/>
          <w:szCs w:val="36"/>
        </w:rPr>
        <w:t>届辅导员助理招新报名表</w:t>
      </w:r>
    </w:p>
    <w:tbl>
      <w:tblPr>
        <w:tblW w:w="8235" w:type="dxa"/>
        <w:jc w:val="center"/>
        <w:tblLayout w:type="fixed"/>
        <w:tblLook w:val="04A0" w:firstRow="1" w:lastRow="0" w:firstColumn="1" w:lastColumn="0" w:noHBand="0" w:noVBand="1"/>
      </w:tblPr>
      <w:tblGrid>
        <w:gridCol w:w="1436"/>
        <w:gridCol w:w="1755"/>
        <w:gridCol w:w="1402"/>
        <w:gridCol w:w="1821"/>
        <w:gridCol w:w="1821"/>
      </w:tblGrid>
      <w:tr w:rsidR="000636B9" w:rsidRPr="00A225D0" w14:paraId="4CECE437" w14:textId="77777777" w:rsidTr="00A225D0">
        <w:trPr>
          <w:trHeight w:val="693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F74E" w14:textId="77777777" w:rsidR="000636B9" w:rsidRPr="00A225D0" w:rsidRDefault="00053F7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25D0">
              <w:rPr>
                <w:rFonts w:ascii="宋体" w:hAnsi="宋体" w:cs="微软雅黑"/>
                <w:sz w:val="28"/>
                <w:szCs w:val="28"/>
              </w:rPr>
              <w:t>姓名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59A1" w14:textId="180B41E3" w:rsidR="000636B9" w:rsidRPr="00A225D0" w:rsidRDefault="000636B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5DB6" w14:textId="77777777" w:rsidR="000636B9" w:rsidRPr="00A225D0" w:rsidRDefault="00053F7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25D0">
              <w:rPr>
                <w:rFonts w:ascii="宋体" w:hAnsi="宋体" w:cs="微软雅黑"/>
                <w:sz w:val="28"/>
                <w:szCs w:val="28"/>
              </w:rPr>
              <w:t>性别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025B" w14:textId="75FE524A" w:rsidR="000636B9" w:rsidRPr="00A225D0" w:rsidRDefault="000636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6E8C" w14:textId="77777777" w:rsidR="00A225D0" w:rsidRDefault="00A225D0" w:rsidP="00A225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14:paraId="3FD9AE88" w14:textId="77777777" w:rsidR="00A225D0" w:rsidRDefault="00A225D0" w:rsidP="00A225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72D38E7" w14:textId="0F4AB3A0" w:rsidR="000636B9" w:rsidRPr="00A225D0" w:rsidRDefault="00A225D0" w:rsidP="00A225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0636B9" w:rsidRPr="00A225D0" w14:paraId="3350F882" w14:textId="77777777" w:rsidTr="00A225D0">
        <w:trPr>
          <w:trHeight w:val="693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EAD9" w14:textId="77777777" w:rsidR="000636B9" w:rsidRPr="00A225D0" w:rsidRDefault="00053F7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25D0">
              <w:rPr>
                <w:rFonts w:ascii="宋体" w:hAnsi="宋体" w:cs="微软雅黑"/>
                <w:sz w:val="28"/>
                <w:szCs w:val="28"/>
              </w:rPr>
              <w:t>宿舍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4AA4" w14:textId="6ADC64FD" w:rsidR="000636B9" w:rsidRPr="00A225D0" w:rsidRDefault="000636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5E2D" w14:textId="77777777" w:rsidR="000636B9" w:rsidRPr="00A225D0" w:rsidRDefault="00053F7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25D0">
              <w:rPr>
                <w:rFonts w:ascii="宋体" w:hAnsi="宋体" w:cs="微软雅黑"/>
                <w:sz w:val="28"/>
                <w:szCs w:val="28"/>
              </w:rPr>
              <w:t>专业班级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D411" w14:textId="47645483" w:rsidR="000636B9" w:rsidRPr="00A225D0" w:rsidRDefault="000636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36C" w14:textId="77777777" w:rsidR="000636B9" w:rsidRPr="00A225D0" w:rsidRDefault="000636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636B9" w:rsidRPr="00A225D0" w14:paraId="1D7AAA81" w14:textId="77777777" w:rsidTr="00A225D0">
        <w:trPr>
          <w:trHeight w:val="693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7A3" w14:textId="77777777" w:rsidR="000636B9" w:rsidRPr="00A225D0" w:rsidRDefault="00053F7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25D0">
              <w:rPr>
                <w:rFonts w:ascii="宋体" w:hAnsi="宋体" w:cs="微软雅黑"/>
                <w:sz w:val="28"/>
                <w:szCs w:val="28"/>
              </w:rPr>
              <w:t>联系电话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BD5" w14:textId="07BD0E10" w:rsidR="000636B9" w:rsidRPr="00A225D0" w:rsidRDefault="000636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6F7E" w14:textId="77777777" w:rsidR="000636B9" w:rsidRPr="00A225D0" w:rsidRDefault="00053F7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25D0">
              <w:rPr>
                <w:rFonts w:ascii="宋体" w:hAnsi="宋体" w:cs="微软雅黑"/>
                <w:sz w:val="28"/>
                <w:szCs w:val="28"/>
              </w:rPr>
              <w:t>QQ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0AF1" w14:textId="2BAFAF57" w:rsidR="000636B9" w:rsidRPr="00A225D0" w:rsidRDefault="000636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950C" w14:textId="77777777" w:rsidR="000636B9" w:rsidRPr="00A225D0" w:rsidRDefault="000636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636B9" w:rsidRPr="00A225D0" w14:paraId="58FBBA0D" w14:textId="77777777" w:rsidTr="00A225D0">
        <w:trPr>
          <w:trHeight w:val="693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D2BC" w14:textId="77777777" w:rsidR="000636B9" w:rsidRPr="00A225D0" w:rsidRDefault="00053F7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25D0">
              <w:rPr>
                <w:rFonts w:ascii="宋体" w:hAnsi="宋体" w:cs="微软雅黑"/>
                <w:sz w:val="28"/>
                <w:szCs w:val="28"/>
              </w:rPr>
              <w:t>特长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2ECB" w14:textId="3351CE89" w:rsidR="000636B9" w:rsidRPr="00A225D0" w:rsidRDefault="000636B9" w:rsidP="00041B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F9EF" w14:textId="77777777" w:rsidR="000636B9" w:rsidRPr="00A225D0" w:rsidRDefault="00053F7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25D0">
              <w:rPr>
                <w:rFonts w:ascii="宋体" w:hAnsi="宋体" w:cs="微软雅黑"/>
                <w:sz w:val="28"/>
                <w:szCs w:val="28"/>
              </w:rPr>
              <w:t>现任职务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3E02" w14:textId="3C3BCA04" w:rsidR="000636B9" w:rsidRPr="00A225D0" w:rsidRDefault="000636B9" w:rsidP="00041B9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636B9" w:rsidRPr="00A225D0" w14:paraId="795AB0D1" w14:textId="77777777" w:rsidTr="00A225D0">
        <w:trPr>
          <w:trHeight w:val="2647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7125" w14:textId="77777777" w:rsidR="000636B9" w:rsidRPr="00A225D0" w:rsidRDefault="00053F71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225D0">
              <w:rPr>
                <w:rFonts w:ascii="宋体" w:hAnsi="宋体" w:cs="微软雅黑"/>
                <w:sz w:val="28"/>
                <w:szCs w:val="28"/>
              </w:rPr>
              <w:t>个人简历（工作经历和荣誉奖项）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6BEA" w14:textId="5CC1D464" w:rsidR="00053F71" w:rsidRPr="00A225D0" w:rsidRDefault="00053F71" w:rsidP="00A225D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636B9" w:rsidRPr="00A225D0" w14:paraId="5EEF111D" w14:textId="77777777" w:rsidTr="00A225D0">
        <w:trPr>
          <w:trHeight w:val="2271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46B3" w14:textId="77777777" w:rsidR="000636B9" w:rsidRPr="00A225D0" w:rsidRDefault="00053F71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225D0">
              <w:rPr>
                <w:rFonts w:ascii="宋体" w:hAnsi="宋体" w:cs="微软雅黑"/>
                <w:sz w:val="28"/>
                <w:szCs w:val="28"/>
              </w:rPr>
              <w:t>应聘辅导员助理的原因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15C6" w14:textId="34A05C90" w:rsidR="00F777E1" w:rsidRPr="00A225D0" w:rsidRDefault="00F777E1" w:rsidP="00A225D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636B9" w:rsidRPr="00A225D0" w14:paraId="7E5B5AD8" w14:textId="77777777" w:rsidTr="00A225D0">
        <w:trPr>
          <w:trHeight w:val="4803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6A9E" w14:textId="77777777" w:rsidR="000636B9" w:rsidRPr="00A225D0" w:rsidRDefault="00053F7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225D0">
              <w:rPr>
                <w:rFonts w:ascii="宋体" w:hAnsi="宋体" w:cs="微软雅黑"/>
                <w:sz w:val="28"/>
                <w:szCs w:val="28"/>
              </w:rPr>
              <w:t>对辅导员助理的认识和胜任这份职位的个人优势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426" w14:textId="070BCAB8" w:rsidR="003F61C5" w:rsidRPr="00A225D0" w:rsidRDefault="003F61C5" w:rsidP="00A225D0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1B916E5" w14:textId="4871E57D" w:rsidR="000636B9" w:rsidRPr="00041B9A" w:rsidRDefault="00053F71">
      <w:pPr>
        <w:ind w:firstLineChars="200" w:firstLine="560"/>
        <w:jc w:val="right"/>
        <w:rPr>
          <w:rFonts w:ascii="宋体" w:hAnsi="宋体"/>
          <w:sz w:val="28"/>
          <w:szCs w:val="28"/>
        </w:rPr>
      </w:pPr>
      <w:r w:rsidRPr="00041B9A">
        <w:rPr>
          <w:rFonts w:ascii="宋体" w:hAnsi="宋体" w:cs="微软雅黑"/>
          <w:sz w:val="28"/>
          <w:szCs w:val="28"/>
        </w:rPr>
        <w:t xml:space="preserve">                  填表日期： </w:t>
      </w:r>
      <w:r w:rsidR="00041B9A" w:rsidRPr="00041B9A">
        <w:rPr>
          <w:rFonts w:ascii="宋体" w:hAnsi="宋体" w:cs="微软雅黑"/>
          <w:sz w:val="28"/>
          <w:szCs w:val="28"/>
        </w:rPr>
        <w:t xml:space="preserve">   </w:t>
      </w:r>
      <w:r w:rsidRPr="00041B9A">
        <w:rPr>
          <w:rFonts w:ascii="宋体" w:hAnsi="宋体" w:cs="微软雅黑"/>
          <w:sz w:val="28"/>
          <w:szCs w:val="28"/>
        </w:rPr>
        <w:t xml:space="preserve"> 年 </w:t>
      </w:r>
      <w:r w:rsidR="00041B9A" w:rsidRPr="00041B9A">
        <w:rPr>
          <w:rFonts w:ascii="宋体" w:hAnsi="宋体" w:cs="微软雅黑"/>
          <w:sz w:val="28"/>
          <w:szCs w:val="28"/>
        </w:rPr>
        <w:t xml:space="preserve">    </w:t>
      </w:r>
      <w:r w:rsidRPr="00041B9A">
        <w:rPr>
          <w:rFonts w:ascii="宋体" w:hAnsi="宋体" w:cs="微软雅黑"/>
          <w:sz w:val="28"/>
          <w:szCs w:val="28"/>
        </w:rPr>
        <w:t xml:space="preserve"> 月  </w:t>
      </w:r>
      <w:r w:rsidR="00041B9A" w:rsidRPr="00041B9A">
        <w:rPr>
          <w:rFonts w:ascii="宋体" w:hAnsi="宋体" w:cs="微软雅黑"/>
          <w:sz w:val="28"/>
          <w:szCs w:val="28"/>
        </w:rPr>
        <w:t xml:space="preserve">  </w:t>
      </w:r>
      <w:r w:rsidRPr="00041B9A">
        <w:rPr>
          <w:rFonts w:ascii="宋体" w:hAnsi="宋体" w:cs="微软雅黑"/>
          <w:sz w:val="28"/>
          <w:szCs w:val="28"/>
        </w:rPr>
        <w:t xml:space="preserve"> 日</w:t>
      </w:r>
    </w:p>
    <w:sectPr w:rsidR="000636B9" w:rsidRPr="00041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1BB9" w14:textId="77777777" w:rsidR="00195370" w:rsidRDefault="00195370" w:rsidP="00041B9A">
      <w:r>
        <w:separator/>
      </w:r>
    </w:p>
  </w:endnote>
  <w:endnote w:type="continuationSeparator" w:id="0">
    <w:p w14:paraId="01BA0FA1" w14:textId="77777777" w:rsidR="00195370" w:rsidRDefault="00195370" w:rsidP="0004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C2CB" w14:textId="77777777" w:rsidR="00195370" w:rsidRDefault="00195370" w:rsidP="00041B9A">
      <w:r>
        <w:separator/>
      </w:r>
    </w:p>
  </w:footnote>
  <w:footnote w:type="continuationSeparator" w:id="0">
    <w:p w14:paraId="34AB222D" w14:textId="77777777" w:rsidR="00195370" w:rsidRDefault="00195370" w:rsidP="0004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4C9"/>
    <w:multiLevelType w:val="hybridMultilevel"/>
    <w:tmpl w:val="F4E6C4AC"/>
    <w:lvl w:ilvl="0" w:tplc="87CC3B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6926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B9"/>
    <w:rsid w:val="00041B9A"/>
    <w:rsid w:val="00053F71"/>
    <w:rsid w:val="000636B9"/>
    <w:rsid w:val="000D0920"/>
    <w:rsid w:val="00195370"/>
    <w:rsid w:val="003F61C5"/>
    <w:rsid w:val="00614717"/>
    <w:rsid w:val="006822DC"/>
    <w:rsid w:val="009C46F4"/>
    <w:rsid w:val="00A225D0"/>
    <w:rsid w:val="00A35492"/>
    <w:rsid w:val="00CD5995"/>
    <w:rsid w:val="00DF1043"/>
    <w:rsid w:val="00F7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FB496"/>
  <w15:docId w15:val="{67E10BCA-999D-4747-BCE8-606757C2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2D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41B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1B9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1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1B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SPN-AL00</dc:creator>
  <cp:lastModifiedBy>赵 骏</cp:lastModifiedBy>
  <cp:revision>2</cp:revision>
  <dcterms:created xsi:type="dcterms:W3CDTF">2023-06-06T01:51:00Z</dcterms:created>
  <dcterms:modified xsi:type="dcterms:W3CDTF">2023-06-06T01:51:00Z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c72aab9badfe4b1caa9eebe638842c21</vt:lpwstr>
  </property>
  <property fmtid="{D5CDD505-2E9C-101B-9397-08002B2CF9AE}" pid="3" name="KSOProductBuildVer">
    <vt:lpwstr>2052-11.8.2.9022</vt:lpwstr>
  </property>
</Properties>
</file>